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32" w:rsidRDefault="009A6E94" w:rsidP="009A6E94">
      <w:pPr>
        <w:jc w:val="center"/>
        <w:rPr>
          <w:sz w:val="36"/>
          <w:szCs w:val="36"/>
        </w:rPr>
      </w:pPr>
      <w:r w:rsidRPr="009A6E94">
        <w:rPr>
          <w:sz w:val="36"/>
          <w:szCs w:val="36"/>
        </w:rPr>
        <w:t>OKUL AİLE BİRLİĞİ OLAĞAN GENEL KURUL DUYURUSU</w:t>
      </w:r>
    </w:p>
    <w:p w:rsidR="009A6E94" w:rsidRDefault="009A6E94" w:rsidP="009A6E94">
      <w:pPr>
        <w:jc w:val="center"/>
        <w:rPr>
          <w:sz w:val="36"/>
          <w:szCs w:val="36"/>
        </w:rPr>
      </w:pPr>
    </w:p>
    <w:p w:rsidR="009A6E94" w:rsidRDefault="009A6E94" w:rsidP="00D73143">
      <w:pPr>
        <w:spacing w:line="240" w:lineRule="auto"/>
      </w:pPr>
      <w:r>
        <w:t xml:space="preserve">            Okulumuzdaki eğitim-öğretim faaliyetlerinin daha kaliteli ve verimli bir hale getirilmesi, bir eğitim kurumu olarak çevremize, velilerimize ve öğrencilerimize olan katkımızın yüksek boyutlara ulaşabilmesi için neler yapabileceğimiz konusunda siz değerli velilerimizin görüş ve önerilerinden faydalanmak istiyoruz.</w:t>
      </w:r>
    </w:p>
    <w:p w:rsidR="009A6E94" w:rsidRDefault="009A6E94" w:rsidP="00D73143">
      <w:pPr>
        <w:spacing w:line="240" w:lineRule="auto"/>
      </w:pPr>
      <w:r>
        <w:t xml:space="preserve">             Bu kapsamda,9 Şubat 2012 Tarih -28199 Sayılı Resmi Gazete de yayınlanan Okul Aile Birliği Yönetmeliği </w:t>
      </w:r>
      <w:r w:rsidR="00837775">
        <w:t xml:space="preserve">gereği, </w:t>
      </w:r>
      <w:proofErr w:type="spellStart"/>
      <w:r w:rsidR="00837775">
        <w:t>Büyükdöllük</w:t>
      </w:r>
      <w:proofErr w:type="spellEnd"/>
      <w:r w:rsidR="00837775">
        <w:t xml:space="preserve"> İlkokul</w:t>
      </w:r>
      <w:r>
        <w:t xml:space="preserve">-Ortaokul Okul Aile Birliği Olağan Genel Kurulu,23 Ekim 2020 Cuma Günü </w:t>
      </w:r>
      <w:proofErr w:type="gramStart"/>
      <w:r>
        <w:t>Saat  14</w:t>
      </w:r>
      <w:proofErr w:type="gramEnd"/>
      <w:r>
        <w:t>:00 da aşağıdaki gündem ile okulumuzda yapılacaktır. Çoğunluk sağlanamadığı takdirde Okul Aile Birliği Olağan Genel Kurulu 30 Ekim 2020 tarihinde aynı yer ve saatte çoğunluk aranmaksızın yapılacaktır.</w:t>
      </w:r>
    </w:p>
    <w:p w:rsidR="009A6E94" w:rsidRPr="00D73143" w:rsidRDefault="009A6E94" w:rsidP="00D73143">
      <w:pPr>
        <w:spacing w:line="240" w:lineRule="auto"/>
        <w:rPr>
          <w:b/>
        </w:rPr>
      </w:pPr>
      <w:r w:rsidRPr="00D73143">
        <w:rPr>
          <w:b/>
        </w:rPr>
        <w:t xml:space="preserve">              </w:t>
      </w:r>
      <w:r w:rsidR="00D73143" w:rsidRPr="00D73143">
        <w:rPr>
          <w:b/>
        </w:rPr>
        <w:t>Unutmayınız ki bugün çocuğunuz için esirgemeyeceğiniz kısa bir zaman ileride sizler için çok daha fazla zaman ve moral kaybına yol açabilir.</w:t>
      </w:r>
    </w:p>
    <w:p w:rsidR="00D73143" w:rsidRDefault="00D73143" w:rsidP="00D73143">
      <w:pPr>
        <w:spacing w:line="240" w:lineRule="auto"/>
      </w:pPr>
    </w:p>
    <w:p w:rsidR="00D73143" w:rsidRDefault="00D73143" w:rsidP="00D73143">
      <w:pPr>
        <w:spacing w:line="240" w:lineRule="auto"/>
      </w:pPr>
      <w:bookmarkStart w:id="0" w:name="_GoBack"/>
      <w:bookmarkEnd w:id="0"/>
    </w:p>
    <w:p w:rsidR="00D73143" w:rsidRDefault="00D73143" w:rsidP="00D73143">
      <w:pPr>
        <w:spacing w:line="240" w:lineRule="auto"/>
      </w:pPr>
      <w:r>
        <w:t xml:space="preserve">                                                                                                                              19 Ekim 2020</w:t>
      </w:r>
    </w:p>
    <w:p w:rsidR="00D73143" w:rsidRDefault="00D73143" w:rsidP="00D73143">
      <w:pPr>
        <w:spacing w:line="240" w:lineRule="auto"/>
      </w:pPr>
      <w:r>
        <w:t xml:space="preserve">                                                                                                                             Hüseyin KEZER</w:t>
      </w:r>
    </w:p>
    <w:p w:rsidR="00D73143" w:rsidRDefault="00D73143" w:rsidP="00D73143">
      <w:pPr>
        <w:spacing w:line="240" w:lineRule="auto"/>
      </w:pPr>
      <w:r>
        <w:t xml:space="preserve">                                                                                                                    Okul Aile Birliği Başkanı</w:t>
      </w:r>
    </w:p>
    <w:p w:rsidR="00D73143" w:rsidRDefault="00D73143" w:rsidP="00D73143">
      <w:pPr>
        <w:spacing w:line="240" w:lineRule="auto"/>
      </w:pPr>
    </w:p>
    <w:p w:rsidR="00D73143" w:rsidRDefault="00D73143" w:rsidP="00D73143">
      <w:pPr>
        <w:spacing w:line="240" w:lineRule="auto"/>
      </w:pPr>
      <w:r>
        <w:t>GÜNDEM:</w:t>
      </w:r>
    </w:p>
    <w:p w:rsidR="00D73143" w:rsidRDefault="00D73143" w:rsidP="00D73143">
      <w:pPr>
        <w:pStyle w:val="ListeParagraf"/>
        <w:numPr>
          <w:ilvl w:val="0"/>
          <w:numId w:val="1"/>
        </w:numPr>
        <w:spacing w:line="240" w:lineRule="auto"/>
      </w:pPr>
      <w:r>
        <w:t>Açılış</w:t>
      </w:r>
    </w:p>
    <w:p w:rsidR="00D73143" w:rsidRDefault="00D73143" w:rsidP="00D73143">
      <w:pPr>
        <w:pStyle w:val="ListeParagraf"/>
        <w:numPr>
          <w:ilvl w:val="0"/>
          <w:numId w:val="1"/>
        </w:numPr>
        <w:spacing w:line="240" w:lineRule="auto"/>
      </w:pPr>
      <w:r>
        <w:t>Saygı Duruşu ve İstiklal Marşı</w:t>
      </w:r>
    </w:p>
    <w:p w:rsidR="00D73143" w:rsidRDefault="00D73143" w:rsidP="00D73143">
      <w:pPr>
        <w:pStyle w:val="ListeParagraf"/>
        <w:numPr>
          <w:ilvl w:val="0"/>
          <w:numId w:val="1"/>
        </w:numPr>
        <w:spacing w:line="240" w:lineRule="auto"/>
      </w:pPr>
      <w:r>
        <w:t>Gündemin Okunması</w:t>
      </w:r>
    </w:p>
    <w:p w:rsidR="00D73143" w:rsidRDefault="00D73143" w:rsidP="00D73143">
      <w:pPr>
        <w:pStyle w:val="ListeParagraf"/>
        <w:numPr>
          <w:ilvl w:val="0"/>
          <w:numId w:val="1"/>
        </w:numPr>
        <w:spacing w:line="240" w:lineRule="auto"/>
      </w:pPr>
      <w:r>
        <w:t>Kurul Divan Seçimi</w:t>
      </w:r>
    </w:p>
    <w:p w:rsidR="00D73143" w:rsidRDefault="00D73143" w:rsidP="00D73143">
      <w:pPr>
        <w:pStyle w:val="ListeParagraf"/>
        <w:numPr>
          <w:ilvl w:val="0"/>
          <w:numId w:val="1"/>
        </w:numPr>
        <w:spacing w:line="240" w:lineRule="auto"/>
      </w:pPr>
      <w:r>
        <w:t>Gündem maddelerine ekleme ve çıkarma yapılıp yapılmayacağının görüşülmesi</w:t>
      </w:r>
    </w:p>
    <w:p w:rsidR="00D73143" w:rsidRDefault="00D73143" w:rsidP="00D73143">
      <w:pPr>
        <w:pStyle w:val="ListeParagraf"/>
        <w:numPr>
          <w:ilvl w:val="0"/>
          <w:numId w:val="1"/>
        </w:numPr>
        <w:spacing w:line="240" w:lineRule="auto"/>
      </w:pPr>
      <w:r>
        <w:t>Yönetim kurulu faaliyet raporlarının okunması ve ibra edilmesi</w:t>
      </w:r>
    </w:p>
    <w:p w:rsidR="00D73143" w:rsidRDefault="00D73143" w:rsidP="00D73143">
      <w:pPr>
        <w:pStyle w:val="ListeParagraf"/>
        <w:numPr>
          <w:ilvl w:val="0"/>
          <w:numId w:val="1"/>
        </w:numPr>
        <w:spacing w:line="240" w:lineRule="auto"/>
      </w:pPr>
      <w:r>
        <w:t xml:space="preserve">Denetim kurulu faaliyet raporlarının okunması ve ibra edilmesi </w:t>
      </w:r>
    </w:p>
    <w:p w:rsidR="00D73143" w:rsidRDefault="00D73143" w:rsidP="00D73143">
      <w:pPr>
        <w:pStyle w:val="ListeParagraf"/>
        <w:numPr>
          <w:ilvl w:val="0"/>
          <w:numId w:val="1"/>
        </w:numPr>
        <w:spacing w:line="240" w:lineRule="auto"/>
      </w:pPr>
      <w:r>
        <w:t>Yönetim kurulu seçimi</w:t>
      </w:r>
    </w:p>
    <w:p w:rsidR="00D73143" w:rsidRDefault="00D73143" w:rsidP="00D73143">
      <w:pPr>
        <w:pStyle w:val="ListeParagraf"/>
        <w:numPr>
          <w:ilvl w:val="0"/>
          <w:numId w:val="1"/>
        </w:numPr>
        <w:spacing w:line="240" w:lineRule="auto"/>
      </w:pPr>
      <w:r>
        <w:t>Denetim kurulu seçimi</w:t>
      </w:r>
    </w:p>
    <w:p w:rsidR="00D73143" w:rsidRDefault="00D73143" w:rsidP="00D73143">
      <w:pPr>
        <w:pStyle w:val="ListeParagraf"/>
        <w:numPr>
          <w:ilvl w:val="0"/>
          <w:numId w:val="1"/>
        </w:numPr>
        <w:spacing w:line="240" w:lineRule="auto"/>
      </w:pPr>
      <w:r>
        <w:t>Hazırlanan tahmini bütçenin görüşülmesi</w:t>
      </w:r>
    </w:p>
    <w:p w:rsidR="00D73143" w:rsidRDefault="00D73143" w:rsidP="00D73143">
      <w:pPr>
        <w:pStyle w:val="ListeParagraf"/>
        <w:numPr>
          <w:ilvl w:val="0"/>
          <w:numId w:val="1"/>
        </w:numPr>
        <w:spacing w:line="240" w:lineRule="auto"/>
      </w:pPr>
      <w:r>
        <w:t>İhtiyaçların giderilmesine yönelik yönetim kurulunun yetkilendirmesi</w:t>
      </w:r>
    </w:p>
    <w:p w:rsidR="00D73143" w:rsidRDefault="00D73143" w:rsidP="00D73143">
      <w:pPr>
        <w:pStyle w:val="ListeParagraf"/>
        <w:numPr>
          <w:ilvl w:val="0"/>
          <w:numId w:val="1"/>
        </w:numPr>
        <w:spacing w:line="240" w:lineRule="auto"/>
      </w:pPr>
      <w:r>
        <w:t>Okulun eğitim-öğretim kalitesinin yükseltilmesine yönelik önerilerin görüşülmesi</w:t>
      </w:r>
    </w:p>
    <w:p w:rsidR="00D73143" w:rsidRDefault="00D73143" w:rsidP="00D73143">
      <w:pPr>
        <w:pStyle w:val="ListeParagraf"/>
        <w:numPr>
          <w:ilvl w:val="0"/>
          <w:numId w:val="1"/>
        </w:numPr>
        <w:spacing w:line="240" w:lineRule="auto"/>
      </w:pPr>
      <w:r>
        <w:t>Dilek ve temenniler-Kapanış.</w:t>
      </w:r>
    </w:p>
    <w:p w:rsidR="009A6E94" w:rsidRDefault="009A6E94" w:rsidP="009A6E94"/>
    <w:p w:rsidR="009A6E94" w:rsidRPr="009A6E94" w:rsidRDefault="009A6E94" w:rsidP="009A6E94"/>
    <w:sectPr w:rsidR="009A6E94" w:rsidRPr="009A6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579BD"/>
    <w:multiLevelType w:val="hybridMultilevel"/>
    <w:tmpl w:val="C406C7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88"/>
    <w:rsid w:val="000F7D32"/>
    <w:rsid w:val="00837775"/>
    <w:rsid w:val="00891C88"/>
    <w:rsid w:val="0096491E"/>
    <w:rsid w:val="009A6E94"/>
    <w:rsid w:val="00D73143"/>
    <w:rsid w:val="00D84E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3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3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2020-10-19T06:58:00Z</cp:lastPrinted>
  <dcterms:created xsi:type="dcterms:W3CDTF">2020-10-19T12:58:00Z</dcterms:created>
  <dcterms:modified xsi:type="dcterms:W3CDTF">2020-10-19T12:58:00Z</dcterms:modified>
</cp:coreProperties>
</file>